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D46" w:rsidRPr="00063D46" w:rsidRDefault="00063D46" w:rsidP="00063D46">
      <w:pPr>
        <w:jc w:val="right"/>
        <w:rPr>
          <w:sz w:val="24"/>
          <w:szCs w:val="24"/>
        </w:rPr>
      </w:pPr>
      <w:bookmarkStart w:id="0" w:name="_GoBack"/>
      <w:bookmarkEnd w:id="0"/>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2C1F8B">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1D57A8" w:rsidRDefault="00535431" w:rsidP="001D57A8">
      <w:pPr>
        <w:pStyle w:val="a7"/>
        <w:spacing w:line="360" w:lineRule="auto"/>
      </w:pPr>
      <w:r>
        <w:t xml:space="preserve">1.4.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821DB7">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263A46" w:rsidRDefault="00263A46" w:rsidP="00263A46">
      <w:pPr>
        <w:spacing w:line="360" w:lineRule="auto"/>
        <w:ind w:firstLine="709"/>
        <w:jc w:val="both"/>
        <w:rPr>
          <w:sz w:val="24"/>
          <w:szCs w:val="24"/>
          <w:highlight w:val="yellow"/>
        </w:rPr>
      </w:pPr>
      <w:r>
        <w:rPr>
          <w:sz w:val="24"/>
          <w:szCs w:val="24"/>
          <w:highlight w:val="yellow"/>
        </w:rPr>
        <w:t xml:space="preserve">7.6. В случае поставки ТМЦ свыше количества, указанного в Спецификации (Приложение № 1 к настоящему </w:t>
      </w:r>
      <w:r>
        <w:rPr>
          <w:b/>
          <w:bCs/>
          <w:sz w:val="24"/>
          <w:szCs w:val="24"/>
          <w:highlight w:val="yellow"/>
        </w:rPr>
        <w:t xml:space="preserve">Договору), </w:t>
      </w:r>
      <w:r>
        <w:rPr>
          <w:sz w:val="24"/>
          <w:szCs w:val="24"/>
          <w:highlight w:val="yellow"/>
        </w:rPr>
        <w:t>Покупатель</w:t>
      </w:r>
      <w:r>
        <w:rPr>
          <w:b/>
          <w:bCs/>
          <w:sz w:val="24"/>
          <w:szCs w:val="24"/>
          <w:highlight w:val="yellow"/>
        </w:rPr>
        <w:t xml:space="preserve"> </w:t>
      </w:r>
      <w:r>
        <w:rPr>
          <w:sz w:val="24"/>
          <w:szCs w:val="24"/>
          <w:highlight w:val="yellow"/>
        </w:rPr>
        <w:t>вправе отказаться</w:t>
      </w:r>
      <w:r>
        <w:rPr>
          <w:b/>
          <w:bCs/>
          <w:sz w:val="24"/>
          <w:szCs w:val="24"/>
          <w:highlight w:val="yellow"/>
        </w:rPr>
        <w:t xml:space="preserve"> </w:t>
      </w:r>
      <w:r>
        <w:rPr>
          <w:sz w:val="24"/>
          <w:szCs w:val="24"/>
          <w:highlight w:val="yellow"/>
        </w:rPr>
        <w:t xml:space="preserve">от приемки данных ТМЦ  (только в отношении ТМЦ, поставленных свыше количества, указанного в Спецификации). </w:t>
      </w:r>
    </w:p>
    <w:p w:rsidR="00263A46" w:rsidRPr="004E713E" w:rsidRDefault="00263A46" w:rsidP="00263A46">
      <w:pPr>
        <w:spacing w:line="360" w:lineRule="auto"/>
        <w:ind w:firstLine="709"/>
        <w:jc w:val="both"/>
        <w:rPr>
          <w:b/>
          <w:bCs/>
          <w:sz w:val="24"/>
          <w:szCs w:val="24"/>
        </w:rPr>
      </w:pPr>
      <w:r>
        <w:rPr>
          <w:sz w:val="24"/>
          <w:szCs w:val="24"/>
          <w:highlight w:val="yellow"/>
        </w:rPr>
        <w:t xml:space="preserve">При этом все расходы </w:t>
      </w:r>
      <w:r>
        <w:rPr>
          <w:b/>
          <w:bCs/>
          <w:sz w:val="24"/>
          <w:szCs w:val="24"/>
          <w:highlight w:val="yellow"/>
        </w:rPr>
        <w:t>Покупателя</w:t>
      </w:r>
      <w:r>
        <w:rPr>
          <w:sz w:val="24"/>
          <w:szCs w:val="24"/>
          <w:highlight w:val="yellow"/>
        </w:rPr>
        <w:t xml:space="preserve"> по хранению ТМЦ, погрузо-разгрузочным работам, а также возврату этих ТМЦ подлежат возмещению </w:t>
      </w:r>
      <w:r>
        <w:rPr>
          <w:b/>
          <w:bCs/>
          <w:sz w:val="24"/>
          <w:szCs w:val="24"/>
          <w:highlight w:val="yellow"/>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8D5AAF" w:rsidRPr="002C1F8B"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2C1F8B">
        <w:rPr>
          <w:color w:val="000000"/>
          <w:spacing w:val="5"/>
          <w:sz w:val="24"/>
          <w:szCs w:val="24"/>
        </w:rPr>
        <w:t>Споры по настоящему договору разрешаются Сторонами путем переговоров.</w:t>
      </w:r>
    </w:p>
    <w:p w:rsidR="008D5AAF" w:rsidRPr="002C1F8B" w:rsidRDefault="008D5AAF" w:rsidP="008D5AAF">
      <w:pPr>
        <w:tabs>
          <w:tab w:val="left" w:pos="1276"/>
        </w:tabs>
        <w:spacing w:line="360" w:lineRule="auto"/>
        <w:ind w:firstLine="709"/>
        <w:jc w:val="both"/>
        <w:rPr>
          <w:color w:val="000000"/>
          <w:spacing w:val="5"/>
          <w:sz w:val="24"/>
          <w:szCs w:val="24"/>
        </w:rPr>
      </w:pPr>
      <w:r w:rsidRPr="002C1F8B">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2C1F8B" w:rsidRDefault="008D5AAF" w:rsidP="008D5AAF">
      <w:pPr>
        <w:tabs>
          <w:tab w:val="left" w:pos="1276"/>
        </w:tabs>
        <w:spacing w:line="360" w:lineRule="auto"/>
        <w:ind w:firstLine="709"/>
        <w:jc w:val="both"/>
        <w:rPr>
          <w:sz w:val="24"/>
          <w:szCs w:val="24"/>
        </w:rPr>
      </w:pPr>
      <w:r w:rsidRPr="002C1F8B">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2C1F8B">
        <w:rPr>
          <w:sz w:val="24"/>
          <w:szCs w:val="24"/>
        </w:rPr>
        <w:lastRenderedPageBreak/>
        <w:t>почтового отправления адресату, считается датой предъявления претензии.</w:t>
      </w:r>
      <w:r w:rsidRPr="002C1F8B">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2C1F8B">
        <w:rPr>
          <w:sz w:val="24"/>
          <w:szCs w:val="24"/>
        </w:rPr>
        <w:t xml:space="preserve">         </w:t>
      </w:r>
    </w:p>
    <w:p w:rsidR="008D5AAF" w:rsidRPr="002C1F8B" w:rsidRDefault="008D5AAF" w:rsidP="008D5AAF">
      <w:pPr>
        <w:spacing w:line="360" w:lineRule="auto"/>
        <w:ind w:firstLine="709"/>
        <w:jc w:val="both"/>
        <w:rPr>
          <w:sz w:val="24"/>
          <w:szCs w:val="24"/>
        </w:rPr>
      </w:pPr>
      <w:r w:rsidRPr="002C1F8B">
        <w:rPr>
          <w:sz w:val="24"/>
          <w:szCs w:val="24"/>
        </w:rPr>
        <w:t>10.4.  При не достижении сторонами взаимоприемлемого решения, все споры и разногласия разрешаются сторонами:</w:t>
      </w:r>
    </w:p>
    <w:p w:rsidR="008D5AAF" w:rsidRPr="002C1F8B" w:rsidRDefault="008D5AAF" w:rsidP="008D5AAF">
      <w:pPr>
        <w:spacing w:line="360" w:lineRule="auto"/>
        <w:ind w:firstLine="709"/>
        <w:jc w:val="both"/>
        <w:rPr>
          <w:sz w:val="24"/>
          <w:szCs w:val="24"/>
        </w:rPr>
      </w:pPr>
      <w:r w:rsidRPr="002C1F8B">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2C1F8B" w:rsidRDefault="008D5AAF" w:rsidP="008D5AAF">
      <w:pPr>
        <w:spacing w:line="360" w:lineRule="auto"/>
        <w:ind w:firstLine="709"/>
        <w:jc w:val="both"/>
        <w:rPr>
          <w:i/>
          <w:sz w:val="24"/>
          <w:szCs w:val="24"/>
        </w:rPr>
      </w:pPr>
      <w:r w:rsidRPr="002C1F8B">
        <w:rPr>
          <w:i/>
          <w:sz w:val="24"/>
          <w:szCs w:val="24"/>
        </w:rPr>
        <w:t xml:space="preserve">или </w:t>
      </w:r>
    </w:p>
    <w:p w:rsidR="008D5AAF" w:rsidRPr="002C1F8B" w:rsidRDefault="008D5AAF" w:rsidP="008D5AAF">
      <w:pPr>
        <w:spacing w:line="360" w:lineRule="auto"/>
        <w:ind w:firstLine="709"/>
        <w:jc w:val="both"/>
        <w:rPr>
          <w:sz w:val="24"/>
          <w:szCs w:val="24"/>
        </w:rPr>
      </w:pPr>
      <w:r w:rsidRPr="002C1F8B">
        <w:rPr>
          <w:sz w:val="24"/>
          <w:szCs w:val="24"/>
        </w:rPr>
        <w:t xml:space="preserve">10.4.2. </w:t>
      </w:r>
      <w:r w:rsidRPr="002C1F8B">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2C1F8B">
        <w:rPr>
          <w:sz w:val="24"/>
          <w:szCs w:val="24"/>
        </w:rPr>
        <w:t xml:space="preserve">(для Поставщика, относящегося к атомной отрасли). </w:t>
      </w:r>
      <w:r w:rsidRPr="002C1F8B">
        <w:rPr>
          <w:color w:val="000000"/>
          <w:sz w:val="24"/>
          <w:szCs w:val="24"/>
        </w:rPr>
        <w:t>При этом решение Третейского суда является окончательным.</w:t>
      </w:r>
    </w:p>
    <w:p w:rsidR="00BC35B1" w:rsidRPr="002C1F8B" w:rsidRDefault="00BC35B1" w:rsidP="00140FCD">
      <w:pPr>
        <w:tabs>
          <w:tab w:val="left" w:pos="851"/>
        </w:tabs>
        <w:spacing w:line="360" w:lineRule="auto"/>
        <w:ind w:right="57"/>
        <w:jc w:val="center"/>
        <w:rPr>
          <w:b/>
          <w:sz w:val="24"/>
        </w:rPr>
      </w:pPr>
    </w:p>
    <w:p w:rsidR="006A43C1" w:rsidRPr="002C1F8B" w:rsidRDefault="00111E28" w:rsidP="006A43C1">
      <w:pPr>
        <w:tabs>
          <w:tab w:val="left" w:pos="858"/>
        </w:tabs>
        <w:jc w:val="center"/>
        <w:rPr>
          <w:b/>
          <w:sz w:val="24"/>
          <w:szCs w:val="24"/>
        </w:rPr>
      </w:pPr>
      <w:r w:rsidRPr="002C1F8B">
        <w:rPr>
          <w:b/>
          <w:sz w:val="24"/>
        </w:rPr>
        <w:t>11</w:t>
      </w:r>
      <w:r w:rsidR="00784108" w:rsidRPr="002C1F8B">
        <w:rPr>
          <w:b/>
          <w:sz w:val="24"/>
        </w:rPr>
        <w:t>. Срок действия Договора</w:t>
      </w:r>
      <w:r w:rsidR="00BF7E1E" w:rsidRPr="002C1F8B">
        <w:rPr>
          <w:b/>
          <w:sz w:val="24"/>
        </w:rPr>
        <w:t xml:space="preserve">. </w:t>
      </w:r>
      <w:r w:rsidR="006A43C1" w:rsidRPr="002C1F8B">
        <w:rPr>
          <w:b/>
          <w:sz w:val="24"/>
          <w:szCs w:val="24"/>
        </w:rPr>
        <w:t>Прекращение договорных отношений.</w:t>
      </w:r>
    </w:p>
    <w:p w:rsidR="006A43C1" w:rsidRPr="002C1F8B" w:rsidRDefault="006A43C1" w:rsidP="006A43C1">
      <w:pPr>
        <w:tabs>
          <w:tab w:val="left" w:pos="858"/>
        </w:tabs>
        <w:jc w:val="center"/>
        <w:rPr>
          <w:b/>
          <w:sz w:val="24"/>
          <w:szCs w:val="24"/>
        </w:rPr>
      </w:pPr>
      <w:r w:rsidRPr="002C1F8B">
        <w:rPr>
          <w:b/>
          <w:sz w:val="24"/>
          <w:szCs w:val="24"/>
        </w:rPr>
        <w:t>Расторжение договора. Условия расторжения Договора</w:t>
      </w:r>
    </w:p>
    <w:p w:rsidR="00995C8A" w:rsidRPr="002C1F8B" w:rsidRDefault="00995C8A" w:rsidP="006A43C1">
      <w:pPr>
        <w:tabs>
          <w:tab w:val="left" w:pos="851"/>
        </w:tabs>
        <w:spacing w:line="360" w:lineRule="auto"/>
        <w:ind w:right="57"/>
        <w:rPr>
          <w:b/>
          <w:sz w:val="24"/>
        </w:rPr>
      </w:pPr>
    </w:p>
    <w:p w:rsidR="00AF27A6" w:rsidRPr="002C1F8B" w:rsidRDefault="00AF27A6" w:rsidP="00AF27A6">
      <w:pPr>
        <w:pStyle w:val="a7"/>
        <w:spacing w:line="360" w:lineRule="auto"/>
        <w:ind w:firstLine="709"/>
        <w:rPr>
          <w:color w:val="000000"/>
          <w:szCs w:val="24"/>
        </w:rPr>
      </w:pPr>
      <w:r w:rsidRPr="002C1F8B">
        <w:rPr>
          <w:color w:val="000000"/>
          <w:szCs w:val="24"/>
        </w:rPr>
        <w:t xml:space="preserve">11.1. Настоящий </w:t>
      </w:r>
      <w:r w:rsidRPr="002C1F8B">
        <w:rPr>
          <w:b/>
          <w:color w:val="000000"/>
          <w:szCs w:val="24"/>
        </w:rPr>
        <w:t>Договор</w:t>
      </w:r>
      <w:r w:rsidRPr="002C1F8B">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2C1F8B">
        <w:rPr>
          <w:b/>
          <w:color w:val="000000"/>
          <w:szCs w:val="24"/>
        </w:rPr>
        <w:t xml:space="preserve">Сторонами </w:t>
      </w:r>
      <w:r w:rsidRPr="002C1F8B">
        <w:rPr>
          <w:color w:val="000000"/>
          <w:szCs w:val="24"/>
        </w:rPr>
        <w:t xml:space="preserve">по настоящему </w:t>
      </w:r>
      <w:r w:rsidRPr="002C1F8B">
        <w:rPr>
          <w:b/>
          <w:color w:val="000000"/>
          <w:szCs w:val="24"/>
        </w:rPr>
        <w:t>Договору,</w:t>
      </w:r>
      <w:r w:rsidRPr="002C1F8B">
        <w:rPr>
          <w:color w:val="000000"/>
          <w:szCs w:val="24"/>
        </w:rPr>
        <w:t xml:space="preserve"> до их полного надлежащего исполнения.</w:t>
      </w:r>
    </w:p>
    <w:p w:rsidR="00AF27A6" w:rsidRPr="002C1F8B" w:rsidRDefault="00AF27A6" w:rsidP="00AF27A6">
      <w:pPr>
        <w:tabs>
          <w:tab w:val="left" w:pos="858"/>
        </w:tabs>
        <w:spacing w:line="360" w:lineRule="auto"/>
        <w:ind w:firstLine="709"/>
        <w:jc w:val="both"/>
        <w:rPr>
          <w:sz w:val="24"/>
          <w:szCs w:val="24"/>
        </w:rPr>
      </w:pPr>
      <w:r w:rsidRPr="002C1F8B">
        <w:rPr>
          <w:color w:val="000000"/>
          <w:sz w:val="24"/>
          <w:szCs w:val="24"/>
        </w:rPr>
        <w:t>11.2.</w:t>
      </w:r>
      <w:r w:rsidRPr="002C1F8B">
        <w:rPr>
          <w:b/>
          <w:color w:val="000000"/>
          <w:sz w:val="24"/>
          <w:szCs w:val="24"/>
        </w:rPr>
        <w:t xml:space="preserve"> </w:t>
      </w:r>
      <w:r w:rsidRPr="002C1F8B">
        <w:rPr>
          <w:b/>
          <w:sz w:val="24"/>
          <w:szCs w:val="24"/>
        </w:rPr>
        <w:t>Покупатель</w:t>
      </w:r>
      <w:r w:rsidRPr="002C1F8B">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2C1F8B">
        <w:rPr>
          <w:b/>
          <w:sz w:val="24"/>
          <w:szCs w:val="24"/>
        </w:rPr>
        <w:t>Поставщику</w:t>
      </w:r>
      <w:r w:rsidRPr="002C1F8B">
        <w:rPr>
          <w:sz w:val="24"/>
          <w:szCs w:val="24"/>
        </w:rPr>
        <w:t xml:space="preserve">, путем направления </w:t>
      </w:r>
      <w:r w:rsidRPr="002C1F8B">
        <w:rPr>
          <w:b/>
          <w:sz w:val="24"/>
          <w:szCs w:val="24"/>
        </w:rPr>
        <w:t>Поставщику</w:t>
      </w:r>
      <w:r w:rsidRPr="002C1F8B">
        <w:rPr>
          <w:sz w:val="24"/>
          <w:szCs w:val="24"/>
        </w:rPr>
        <w:t xml:space="preserve"> (посредством электронной и/или факсимильной связи) соответствующего </w:t>
      </w:r>
      <w:r w:rsidRPr="002C1F8B">
        <w:rPr>
          <w:color w:val="000000"/>
          <w:sz w:val="24"/>
          <w:szCs w:val="24"/>
        </w:rPr>
        <w:t>уведомления о расторжении Договора</w:t>
      </w:r>
      <w:r w:rsidRPr="002C1F8B">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2C1F8B" w:rsidRDefault="00AF27A6" w:rsidP="00AF27A6">
      <w:pPr>
        <w:pStyle w:val="a7"/>
        <w:spacing w:line="360" w:lineRule="auto"/>
        <w:ind w:firstLine="709"/>
        <w:rPr>
          <w:szCs w:val="24"/>
        </w:rPr>
      </w:pPr>
      <w:r w:rsidRPr="002C1F8B">
        <w:rPr>
          <w:szCs w:val="24"/>
        </w:rPr>
        <w:t xml:space="preserve">11.2.1. </w:t>
      </w:r>
      <w:r w:rsidRPr="002C1F8B">
        <w:rPr>
          <w:b/>
          <w:szCs w:val="24"/>
        </w:rPr>
        <w:t>Поставщик</w:t>
      </w:r>
      <w:r w:rsidRPr="002C1F8B">
        <w:rPr>
          <w:szCs w:val="24"/>
        </w:rPr>
        <w:t xml:space="preserve"> не произвел поставку ТМЦ </w:t>
      </w:r>
      <w:r w:rsidRPr="002C1F8B">
        <w:rPr>
          <w:b/>
          <w:szCs w:val="24"/>
        </w:rPr>
        <w:t>Покупателю</w:t>
      </w:r>
      <w:r w:rsidRPr="002C1F8B">
        <w:rPr>
          <w:szCs w:val="24"/>
        </w:rPr>
        <w:t xml:space="preserve">, в соответствии с условиями настоящего </w:t>
      </w:r>
      <w:r w:rsidRPr="002C1F8B">
        <w:rPr>
          <w:b/>
          <w:szCs w:val="24"/>
        </w:rPr>
        <w:t>Договора,</w:t>
      </w:r>
      <w:r w:rsidRPr="002C1F8B">
        <w:rPr>
          <w:szCs w:val="24"/>
        </w:rPr>
        <w:t xml:space="preserve"> в том числе просрочил срок поставки ТМЦ </w:t>
      </w:r>
      <w:r w:rsidR="008D5AAF" w:rsidRPr="002C1F8B">
        <w:rPr>
          <w:szCs w:val="24"/>
        </w:rPr>
        <w:t xml:space="preserve">более чем </w:t>
      </w:r>
      <w:r w:rsidRPr="002C1F8B">
        <w:rPr>
          <w:szCs w:val="24"/>
        </w:rPr>
        <w:t>на 15 (пятнадцать) календарных дней.</w:t>
      </w:r>
    </w:p>
    <w:p w:rsidR="00AF27A6" w:rsidRPr="00D129F7" w:rsidRDefault="00AF27A6" w:rsidP="00AF27A6">
      <w:pPr>
        <w:tabs>
          <w:tab w:val="left" w:pos="858"/>
        </w:tabs>
        <w:spacing w:line="360" w:lineRule="auto"/>
        <w:ind w:firstLine="709"/>
        <w:jc w:val="both"/>
        <w:rPr>
          <w:color w:val="000000"/>
          <w:sz w:val="24"/>
          <w:szCs w:val="24"/>
        </w:rPr>
      </w:pPr>
      <w:r w:rsidRPr="002C1F8B">
        <w:rPr>
          <w:bCs/>
          <w:sz w:val="24"/>
          <w:szCs w:val="24"/>
        </w:rPr>
        <w:t xml:space="preserve">11.2.2. </w:t>
      </w:r>
      <w:r w:rsidRPr="002C1F8B">
        <w:rPr>
          <w:b/>
          <w:bCs/>
          <w:sz w:val="24"/>
          <w:szCs w:val="24"/>
        </w:rPr>
        <w:t>Поставщик</w:t>
      </w:r>
      <w:r w:rsidRPr="002C1F8B">
        <w:rPr>
          <w:color w:val="000000"/>
          <w:sz w:val="24"/>
          <w:szCs w:val="24"/>
        </w:rPr>
        <w:t xml:space="preserve"> не предоставил </w:t>
      </w:r>
      <w:r w:rsidRPr="002C1F8B">
        <w:rPr>
          <w:b/>
          <w:color w:val="000000"/>
          <w:sz w:val="24"/>
          <w:szCs w:val="24"/>
        </w:rPr>
        <w:t>Покупателю</w:t>
      </w:r>
      <w:r w:rsidRPr="002C1F8B">
        <w:rPr>
          <w:color w:val="000000"/>
          <w:sz w:val="24"/>
          <w:szCs w:val="24"/>
        </w:rPr>
        <w:t xml:space="preserve"> в течение 3 (трех) рабочих дней с момента заключения Сторонами настоящего договора</w:t>
      </w:r>
      <w:r w:rsidRPr="002C1F8B">
        <w:rPr>
          <w:b/>
          <w:bCs/>
          <w:color w:val="000000"/>
          <w:sz w:val="24"/>
          <w:szCs w:val="24"/>
        </w:rPr>
        <w:t xml:space="preserve">  </w:t>
      </w:r>
      <w:r w:rsidRPr="002C1F8B">
        <w:rPr>
          <w:color w:val="000000"/>
          <w:sz w:val="24"/>
          <w:szCs w:val="24"/>
        </w:rPr>
        <w:t>информацию</w:t>
      </w:r>
      <w:r w:rsidRPr="002C1F8B">
        <w:rPr>
          <w:b/>
          <w:bCs/>
          <w:color w:val="000000"/>
          <w:sz w:val="24"/>
          <w:szCs w:val="24"/>
        </w:rPr>
        <w:t xml:space="preserve"> </w:t>
      </w:r>
      <w:r w:rsidRPr="002C1F8B">
        <w:rPr>
          <w:color w:val="000000"/>
          <w:sz w:val="24"/>
          <w:szCs w:val="24"/>
        </w:rPr>
        <w:t>(сведения)</w:t>
      </w:r>
      <w:r w:rsidRPr="002C1F8B">
        <w:rPr>
          <w:b/>
          <w:bCs/>
          <w:color w:val="000000"/>
          <w:sz w:val="24"/>
          <w:szCs w:val="24"/>
        </w:rPr>
        <w:t xml:space="preserve"> </w:t>
      </w:r>
      <w:r w:rsidRPr="002C1F8B">
        <w:rPr>
          <w:color w:val="000000"/>
          <w:sz w:val="24"/>
          <w:szCs w:val="24"/>
        </w:rPr>
        <w:t xml:space="preserve"> о цепочке собственников </w:t>
      </w:r>
      <w:r w:rsidRPr="002C1F8B">
        <w:rPr>
          <w:b/>
          <w:color w:val="000000"/>
          <w:sz w:val="24"/>
          <w:szCs w:val="24"/>
        </w:rPr>
        <w:t>Поставщика</w:t>
      </w:r>
      <w:r w:rsidRPr="002C1F8B">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2C1F8B">
        <w:rPr>
          <w:b/>
          <w:color w:val="000000"/>
          <w:sz w:val="24"/>
          <w:szCs w:val="24"/>
        </w:rPr>
        <w:t>Поставщика</w:t>
      </w:r>
      <w:r w:rsidRPr="002C1F8B">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w:t>
      </w:r>
      <w:r w:rsidRPr="00D129F7">
        <w:rPr>
          <w:color w:val="000000"/>
          <w:sz w:val="24"/>
          <w:szCs w:val="24"/>
        </w:rPr>
        <w:t xml:space="preserve"> реестра юридических лиц, документа о назначении (избрании) руководителя и т.п.) (п. 12.2. настоящего договора). </w:t>
      </w:r>
    </w:p>
    <w:p w:rsidR="00AF27A6" w:rsidRPr="002C1F8B" w:rsidRDefault="00AF27A6" w:rsidP="00AF27A6">
      <w:pPr>
        <w:tabs>
          <w:tab w:val="left" w:pos="858"/>
        </w:tabs>
        <w:spacing w:line="360" w:lineRule="auto"/>
        <w:ind w:firstLine="709"/>
        <w:jc w:val="both"/>
        <w:rPr>
          <w:color w:val="000000"/>
          <w:sz w:val="24"/>
          <w:szCs w:val="24"/>
        </w:rPr>
      </w:pPr>
      <w:r w:rsidRPr="00D129F7">
        <w:rPr>
          <w:color w:val="000000"/>
          <w:sz w:val="24"/>
          <w:szCs w:val="24"/>
        </w:rPr>
        <w:lastRenderedPageBreak/>
        <w:t xml:space="preserve">11.2.3. </w:t>
      </w:r>
      <w:r w:rsidRPr="00D129F7">
        <w:rPr>
          <w:b/>
          <w:bCs/>
          <w:sz w:val="24"/>
          <w:szCs w:val="24"/>
        </w:rPr>
        <w:t>Поставщик</w:t>
      </w:r>
      <w:r w:rsidRPr="00D129F7">
        <w:rPr>
          <w:color w:val="000000"/>
          <w:sz w:val="24"/>
          <w:szCs w:val="24"/>
        </w:rPr>
        <w:t xml:space="preserve"> не предоставил </w:t>
      </w:r>
      <w:r w:rsidRPr="00D129F7">
        <w:rPr>
          <w:b/>
          <w:color w:val="000000"/>
          <w:sz w:val="24"/>
          <w:szCs w:val="24"/>
        </w:rPr>
        <w:t>Покупателю</w:t>
      </w:r>
      <w:r w:rsidRPr="00D129F7">
        <w:rPr>
          <w:color w:val="000000"/>
          <w:sz w:val="24"/>
          <w:szCs w:val="24"/>
        </w:rPr>
        <w:t xml:space="preserve"> сведения об изменениях в цепочке собственников </w:t>
      </w:r>
      <w:r w:rsidRPr="00D129F7">
        <w:rPr>
          <w:b/>
          <w:color w:val="000000"/>
          <w:sz w:val="24"/>
          <w:szCs w:val="24"/>
        </w:rPr>
        <w:t>Поставщика</w:t>
      </w:r>
      <w:r w:rsidRPr="00D129F7">
        <w:rPr>
          <w:color w:val="000000"/>
          <w:sz w:val="24"/>
          <w:szCs w:val="24"/>
        </w:rPr>
        <w:t xml:space="preserve">, включая бенефициаров (в том числе конечных) по настоящей сделке, а так же в исполнительных органах </w:t>
      </w:r>
      <w:r w:rsidRPr="00D129F7">
        <w:rPr>
          <w:b/>
          <w:color w:val="000000"/>
          <w:sz w:val="24"/>
          <w:szCs w:val="24"/>
        </w:rPr>
        <w:t>Поставщика</w:t>
      </w:r>
      <w:r w:rsidRPr="00D129F7">
        <w:rPr>
          <w:color w:val="000000"/>
          <w:sz w:val="24"/>
          <w:szCs w:val="24"/>
        </w:rPr>
        <w:t xml:space="preserve">, в срок не позднее 3 (трех) рабочих дней с </w:t>
      </w:r>
      <w:r w:rsidRPr="002C1F8B">
        <w:rPr>
          <w:color w:val="000000"/>
          <w:sz w:val="24"/>
          <w:szCs w:val="24"/>
        </w:rPr>
        <w:t>момента возник</w:t>
      </w:r>
      <w:r w:rsidR="00444DE2" w:rsidRPr="002C1F8B">
        <w:rPr>
          <w:color w:val="000000"/>
          <w:sz w:val="24"/>
          <w:szCs w:val="24"/>
        </w:rPr>
        <w:t>новения таких изменений (п. 12.2</w:t>
      </w:r>
      <w:r w:rsidRPr="002C1F8B">
        <w:rPr>
          <w:color w:val="000000"/>
          <w:sz w:val="24"/>
          <w:szCs w:val="24"/>
        </w:rPr>
        <w:t>.</w:t>
      </w:r>
      <w:r w:rsidR="00444DE2" w:rsidRPr="002C1F8B">
        <w:rPr>
          <w:color w:val="000000"/>
          <w:sz w:val="24"/>
          <w:szCs w:val="24"/>
        </w:rPr>
        <w:t>1.</w:t>
      </w:r>
      <w:r w:rsidRPr="002C1F8B">
        <w:rPr>
          <w:color w:val="000000"/>
          <w:sz w:val="24"/>
          <w:szCs w:val="24"/>
        </w:rPr>
        <w:t xml:space="preserve"> настоящего договора).</w:t>
      </w:r>
    </w:p>
    <w:p w:rsidR="001D038F" w:rsidRPr="00B42DFE" w:rsidRDefault="00AF27A6" w:rsidP="001D038F">
      <w:pPr>
        <w:pStyle w:val="ConsNonformat"/>
        <w:spacing w:line="360" w:lineRule="auto"/>
        <w:ind w:right="0" w:firstLine="720"/>
        <w:jc w:val="both"/>
        <w:rPr>
          <w:sz w:val="24"/>
          <w:szCs w:val="24"/>
        </w:rPr>
      </w:pPr>
      <w:r w:rsidRPr="002C1F8B">
        <w:rPr>
          <w:rFonts w:ascii="Times New Roman" w:hAnsi="Times New Roman" w:cs="Times New Roman"/>
          <w:sz w:val="24"/>
          <w:szCs w:val="24"/>
        </w:rPr>
        <w:t xml:space="preserve">11.2.4. </w:t>
      </w:r>
      <w:r w:rsidR="001D038F" w:rsidRPr="002C1F8B">
        <w:rPr>
          <w:rFonts w:ascii="Times New Roman" w:hAnsi="Times New Roman" w:cs="Times New Roman"/>
          <w:b/>
          <w:sz w:val="24"/>
          <w:szCs w:val="24"/>
        </w:rPr>
        <w:t>Поставщик</w:t>
      </w:r>
      <w:r w:rsidR="001D038F" w:rsidRPr="002C1F8B">
        <w:rPr>
          <w:rFonts w:ascii="Times New Roman" w:hAnsi="Times New Roman" w:cs="Times New Roman"/>
          <w:sz w:val="24"/>
          <w:szCs w:val="24"/>
        </w:rPr>
        <w:t xml:space="preserve"> </w:t>
      </w:r>
      <w:r w:rsidR="001D038F" w:rsidRPr="002C1F8B">
        <w:rPr>
          <w:rFonts w:ascii="Times New Roman" w:hAnsi="Times New Roman" w:cs="Times New Roman"/>
          <w:color w:val="000000"/>
          <w:sz w:val="24"/>
          <w:szCs w:val="24"/>
        </w:rPr>
        <w:t xml:space="preserve">не предоставил </w:t>
      </w:r>
      <w:r w:rsidR="001D038F" w:rsidRPr="002C1F8B">
        <w:rPr>
          <w:rFonts w:ascii="Times New Roman" w:hAnsi="Times New Roman" w:cs="Times New Roman"/>
          <w:b/>
          <w:color w:val="000000"/>
          <w:sz w:val="24"/>
          <w:szCs w:val="24"/>
        </w:rPr>
        <w:t>Покупателю</w:t>
      </w:r>
      <w:r w:rsidR="001D038F" w:rsidRPr="002C1F8B">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2C1F8B">
        <w:rPr>
          <w:rFonts w:ascii="Times New Roman" w:hAnsi="Times New Roman" w:cs="Times New Roman"/>
          <w:b/>
          <w:sz w:val="24"/>
          <w:szCs w:val="24"/>
        </w:rPr>
        <w:t>Поставщиком</w:t>
      </w:r>
      <w:r w:rsidR="001D038F" w:rsidRPr="002C1F8B">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2C1F8B">
        <w:rPr>
          <w:rFonts w:ascii="Times New Roman" w:eastAsiaTheme="minorEastAsia" w:hAnsi="Times New Roman" w:cs="Times New Roman"/>
          <w:sz w:val="24"/>
          <w:szCs w:val="24"/>
          <w:lang w:eastAsia="ar-SA"/>
        </w:rPr>
        <w:t>процентов за пользование бюджетными средствами</w:t>
      </w:r>
      <w:r w:rsidR="001D038F" w:rsidRPr="002C1F8B">
        <w:rPr>
          <w:rFonts w:ascii="Times New Roman" w:hAnsi="Times New Roman" w:cs="Times New Roman"/>
          <w:sz w:val="24"/>
          <w:szCs w:val="24"/>
        </w:rPr>
        <w:t xml:space="preserve"> и штрафов.</w:t>
      </w:r>
    </w:p>
    <w:p w:rsidR="00AF27A6" w:rsidRPr="001D038F"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1D038F">
        <w:rPr>
          <w:rFonts w:ascii="Times New Roman" w:hAnsi="Times New Roman" w:cs="Times New Roman"/>
          <w:color w:val="000000"/>
          <w:sz w:val="24"/>
          <w:szCs w:val="24"/>
        </w:rPr>
        <w:t xml:space="preserve">11.2.5. </w:t>
      </w:r>
      <w:r w:rsidRPr="001D038F">
        <w:rPr>
          <w:rFonts w:ascii="Times New Roman" w:hAnsi="Times New Roman" w:cs="Times New Roman"/>
          <w:b/>
          <w:color w:val="000000"/>
          <w:sz w:val="24"/>
          <w:szCs w:val="24"/>
        </w:rPr>
        <w:t>Поставщик</w:t>
      </w:r>
      <w:r w:rsidRPr="001D038F">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D129F7" w:rsidRDefault="00AF27A6" w:rsidP="00AF27A6">
      <w:pPr>
        <w:tabs>
          <w:tab w:val="left" w:pos="858"/>
        </w:tabs>
        <w:spacing w:line="360" w:lineRule="auto"/>
        <w:ind w:firstLine="709"/>
        <w:jc w:val="both"/>
        <w:rPr>
          <w:sz w:val="24"/>
          <w:szCs w:val="24"/>
        </w:rPr>
      </w:pPr>
      <w:r w:rsidRPr="00D129F7">
        <w:rPr>
          <w:sz w:val="24"/>
          <w:szCs w:val="24"/>
        </w:rPr>
        <w:t xml:space="preserve">При этом способ расторжения настоящего Договора определяется </w:t>
      </w:r>
      <w:r w:rsidRPr="00D129F7">
        <w:rPr>
          <w:b/>
          <w:sz w:val="24"/>
          <w:szCs w:val="24"/>
        </w:rPr>
        <w:t>Покупателем</w:t>
      </w:r>
      <w:r w:rsidRPr="00D129F7">
        <w:rPr>
          <w:sz w:val="24"/>
          <w:szCs w:val="24"/>
        </w:rPr>
        <w:t>.</w:t>
      </w:r>
    </w:p>
    <w:p w:rsidR="00AF27A6" w:rsidRPr="00D129F7" w:rsidRDefault="00AF27A6" w:rsidP="00AF27A6">
      <w:pPr>
        <w:tabs>
          <w:tab w:val="left" w:pos="858"/>
        </w:tabs>
        <w:spacing w:line="360" w:lineRule="auto"/>
        <w:ind w:firstLine="709"/>
        <w:jc w:val="both"/>
        <w:rPr>
          <w:sz w:val="24"/>
          <w:szCs w:val="24"/>
        </w:rPr>
      </w:pPr>
      <w:r w:rsidRPr="00D129F7">
        <w:rPr>
          <w:sz w:val="24"/>
          <w:szCs w:val="24"/>
        </w:rPr>
        <w:t xml:space="preserve">В случае </w:t>
      </w:r>
      <w:r w:rsidRPr="00D129F7">
        <w:rPr>
          <w:color w:val="000000"/>
          <w:sz w:val="24"/>
          <w:szCs w:val="24"/>
        </w:rPr>
        <w:t xml:space="preserve">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настоящий договор</w:t>
      </w:r>
      <w:r w:rsidRPr="00D129F7">
        <w:rPr>
          <w:b/>
          <w:color w:val="000000"/>
          <w:sz w:val="24"/>
          <w:szCs w:val="24"/>
        </w:rPr>
        <w:t xml:space="preserve"> </w:t>
      </w:r>
      <w:r w:rsidRPr="00D129F7">
        <w:rPr>
          <w:color w:val="000000"/>
          <w:sz w:val="24"/>
          <w:szCs w:val="24"/>
        </w:rPr>
        <w:t xml:space="preserve">будет считаться расторгнутым в день получения </w:t>
      </w:r>
      <w:r w:rsidRPr="00D129F7">
        <w:rPr>
          <w:b/>
          <w:color w:val="000000"/>
          <w:sz w:val="24"/>
          <w:szCs w:val="24"/>
        </w:rPr>
        <w:t>Поставщиком</w:t>
      </w:r>
      <w:r w:rsidRPr="00D129F7">
        <w:rPr>
          <w:color w:val="000000"/>
          <w:sz w:val="24"/>
          <w:szCs w:val="24"/>
        </w:rPr>
        <w:t xml:space="preserve"> соотве</w:t>
      </w:r>
      <w:r w:rsidR="004F7DE2">
        <w:rPr>
          <w:color w:val="000000"/>
          <w:sz w:val="24"/>
          <w:szCs w:val="24"/>
        </w:rPr>
        <w:t>т</w:t>
      </w:r>
      <w:r w:rsidRPr="00D129F7">
        <w:rPr>
          <w:color w:val="000000"/>
          <w:sz w:val="24"/>
          <w:szCs w:val="24"/>
        </w:rPr>
        <w:t>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D129F7" w:rsidRDefault="00AF27A6" w:rsidP="00AF27A6">
      <w:pPr>
        <w:tabs>
          <w:tab w:val="left" w:pos="858"/>
        </w:tabs>
        <w:spacing w:line="360" w:lineRule="auto"/>
        <w:ind w:firstLine="709"/>
        <w:jc w:val="both"/>
        <w:rPr>
          <w:color w:val="000000"/>
          <w:sz w:val="24"/>
          <w:szCs w:val="24"/>
        </w:rPr>
      </w:pPr>
      <w:r w:rsidRPr="00D129F7">
        <w:rPr>
          <w:color w:val="000000"/>
          <w:sz w:val="24"/>
          <w:szCs w:val="24"/>
        </w:rPr>
        <w:t>11.3.</w:t>
      </w:r>
      <w:r w:rsidRPr="00D129F7">
        <w:rPr>
          <w:b/>
          <w:color w:val="000000"/>
          <w:sz w:val="24"/>
          <w:szCs w:val="24"/>
        </w:rPr>
        <w:t xml:space="preserve"> Покупатель</w:t>
      </w:r>
      <w:r w:rsidRPr="00D129F7">
        <w:rPr>
          <w:color w:val="000000"/>
          <w:sz w:val="24"/>
          <w:szCs w:val="24"/>
        </w:rPr>
        <w:t xml:space="preserve"> вправе в одностороннем порядке расторгнуть настоящий </w:t>
      </w:r>
      <w:r w:rsidRPr="00D129F7">
        <w:rPr>
          <w:b/>
          <w:color w:val="000000"/>
          <w:sz w:val="24"/>
          <w:szCs w:val="24"/>
        </w:rPr>
        <w:t>Договор</w:t>
      </w:r>
      <w:r w:rsidRPr="00D129F7">
        <w:rPr>
          <w:color w:val="000000"/>
          <w:sz w:val="24"/>
          <w:szCs w:val="24"/>
        </w:rPr>
        <w:t xml:space="preserve"> в случае, если</w:t>
      </w:r>
      <w:r w:rsidRPr="00D129F7">
        <w:rPr>
          <w:b/>
          <w:color w:val="000000"/>
          <w:sz w:val="24"/>
          <w:szCs w:val="24"/>
        </w:rPr>
        <w:t xml:space="preserve"> </w:t>
      </w:r>
      <w:r w:rsidRPr="00D129F7">
        <w:rPr>
          <w:color w:val="000000"/>
          <w:sz w:val="24"/>
          <w:szCs w:val="24"/>
        </w:rPr>
        <w:t>в течение срока действия настоящего</w:t>
      </w:r>
      <w:r w:rsidRPr="00D129F7">
        <w:rPr>
          <w:b/>
          <w:color w:val="000000"/>
          <w:sz w:val="24"/>
          <w:szCs w:val="24"/>
        </w:rPr>
        <w:t xml:space="preserve"> Договора Поставщик </w:t>
      </w:r>
      <w:r w:rsidRPr="00D129F7">
        <w:rPr>
          <w:color w:val="000000"/>
          <w:sz w:val="24"/>
          <w:szCs w:val="24"/>
        </w:rPr>
        <w:t>будет внесен в реестр недобросовестных поставщиков атомной отрасли</w:t>
      </w:r>
      <w:r w:rsidRPr="00D129F7">
        <w:rPr>
          <w:sz w:val="24"/>
          <w:szCs w:val="24"/>
        </w:rPr>
        <w:t xml:space="preserve">. </w:t>
      </w:r>
      <w:r w:rsidRPr="00D129F7">
        <w:rPr>
          <w:color w:val="000000"/>
          <w:sz w:val="24"/>
          <w:szCs w:val="24"/>
        </w:rPr>
        <w:t xml:space="preserve">Настоящий </w:t>
      </w:r>
      <w:r w:rsidRPr="00D129F7">
        <w:rPr>
          <w:b/>
          <w:color w:val="000000"/>
          <w:sz w:val="24"/>
          <w:szCs w:val="24"/>
        </w:rPr>
        <w:t xml:space="preserve">Договор </w:t>
      </w:r>
      <w:r w:rsidRPr="00D129F7">
        <w:rPr>
          <w:color w:val="000000"/>
          <w:sz w:val="24"/>
          <w:szCs w:val="24"/>
        </w:rPr>
        <w:t xml:space="preserve">будет считаться расторгнутым в день получения </w:t>
      </w:r>
      <w:r w:rsidRPr="00D129F7">
        <w:rPr>
          <w:b/>
          <w:color w:val="000000"/>
          <w:sz w:val="24"/>
          <w:szCs w:val="24"/>
        </w:rPr>
        <w:t xml:space="preserve">Поставщиком </w:t>
      </w:r>
      <w:r w:rsidRPr="00D129F7">
        <w:rPr>
          <w:color w:val="000000"/>
          <w:sz w:val="24"/>
          <w:szCs w:val="24"/>
        </w:rPr>
        <w:t xml:space="preserve"> соотве</w:t>
      </w:r>
      <w:r w:rsidR="004F7DE2">
        <w:rPr>
          <w:color w:val="000000"/>
          <w:sz w:val="24"/>
          <w:szCs w:val="24"/>
        </w:rPr>
        <w:t>т</w:t>
      </w:r>
      <w:r w:rsidRPr="00D129F7">
        <w:rPr>
          <w:color w:val="000000"/>
          <w:sz w:val="24"/>
          <w:szCs w:val="24"/>
        </w:rPr>
        <w:t>ствующего уведомления о расторжении договора, если в уведомлении не будет указана иная дата расторжения договора.</w:t>
      </w:r>
    </w:p>
    <w:p w:rsidR="00AF27A6" w:rsidRPr="00D129F7" w:rsidRDefault="00AF27A6" w:rsidP="00AF27A6">
      <w:pPr>
        <w:tabs>
          <w:tab w:val="left" w:pos="858"/>
        </w:tabs>
        <w:spacing w:line="360" w:lineRule="auto"/>
        <w:ind w:firstLine="709"/>
        <w:jc w:val="both"/>
        <w:rPr>
          <w:sz w:val="24"/>
          <w:szCs w:val="24"/>
        </w:rPr>
      </w:pPr>
      <w:r w:rsidRPr="00D129F7">
        <w:rPr>
          <w:color w:val="000000"/>
          <w:sz w:val="24"/>
          <w:szCs w:val="24"/>
        </w:rPr>
        <w:t xml:space="preserve">В случае направления </w:t>
      </w:r>
      <w:r w:rsidRPr="00D129F7">
        <w:rPr>
          <w:b/>
          <w:color w:val="000000"/>
          <w:sz w:val="24"/>
          <w:szCs w:val="24"/>
        </w:rPr>
        <w:t>Поставщику</w:t>
      </w:r>
      <w:r w:rsidRPr="00D129F7">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346EF1" w:rsidRDefault="00AF27A6" w:rsidP="001D038F">
      <w:pPr>
        <w:tabs>
          <w:tab w:val="left" w:pos="858"/>
        </w:tabs>
        <w:spacing w:line="360" w:lineRule="auto"/>
        <w:ind w:firstLine="709"/>
        <w:jc w:val="both"/>
        <w:rPr>
          <w:sz w:val="24"/>
          <w:szCs w:val="24"/>
        </w:rPr>
      </w:pPr>
      <w:r w:rsidRPr="00D129F7">
        <w:rPr>
          <w:sz w:val="24"/>
          <w:szCs w:val="24"/>
        </w:rPr>
        <w:t xml:space="preserve">11.4. В случаях, перечисленных в п.п. 11.2., 11.3. настоящего договора, </w:t>
      </w:r>
      <w:r w:rsidRPr="00D129F7">
        <w:rPr>
          <w:b/>
          <w:sz w:val="24"/>
          <w:szCs w:val="24"/>
        </w:rPr>
        <w:t xml:space="preserve">Покупатель </w:t>
      </w:r>
      <w:r w:rsidRPr="00D129F7">
        <w:rPr>
          <w:sz w:val="24"/>
          <w:szCs w:val="24"/>
        </w:rPr>
        <w:t xml:space="preserve">вправе </w:t>
      </w:r>
      <w:r w:rsidRPr="00D129F7">
        <w:rPr>
          <w:bCs/>
          <w:sz w:val="24"/>
          <w:szCs w:val="24"/>
        </w:rPr>
        <w:t xml:space="preserve">требовать от </w:t>
      </w:r>
      <w:r w:rsidRPr="00D129F7">
        <w:rPr>
          <w:b/>
          <w:bCs/>
          <w:sz w:val="24"/>
          <w:szCs w:val="24"/>
        </w:rPr>
        <w:t>Поставщика</w:t>
      </w:r>
      <w:r w:rsidRPr="00D129F7">
        <w:rPr>
          <w:bCs/>
          <w:sz w:val="24"/>
          <w:szCs w:val="24"/>
        </w:rPr>
        <w:t xml:space="preserve"> возмещения убытков.</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1D038F" w:rsidRPr="002C1F8B" w:rsidRDefault="001D038F" w:rsidP="001D038F">
      <w:pPr>
        <w:pStyle w:val="30"/>
        <w:spacing w:line="360" w:lineRule="auto"/>
      </w:pPr>
      <w:r w:rsidRPr="002C1F8B">
        <w:t xml:space="preserve">12.1. </w:t>
      </w:r>
      <w:r w:rsidRPr="002C1F8B">
        <w:rPr>
          <w:b/>
        </w:rPr>
        <w:t xml:space="preserve">Стороны </w:t>
      </w:r>
      <w:r w:rsidRPr="002C1F8B">
        <w:t xml:space="preserve">обязуются выполнять требования «Антикоррупционной оговорки» (Приложение № 2 к настоящему </w:t>
      </w:r>
      <w:r w:rsidRPr="002C1F8B">
        <w:rPr>
          <w:b/>
        </w:rPr>
        <w:t>Договору</w:t>
      </w:r>
      <w:r w:rsidRPr="002C1F8B">
        <w:t>).</w:t>
      </w:r>
    </w:p>
    <w:p w:rsidR="001D038F" w:rsidRPr="002C1F8B" w:rsidRDefault="001D038F" w:rsidP="001D038F">
      <w:pPr>
        <w:autoSpaceDE w:val="0"/>
        <w:autoSpaceDN w:val="0"/>
        <w:spacing w:line="360" w:lineRule="auto"/>
        <w:ind w:firstLine="709"/>
        <w:jc w:val="both"/>
        <w:rPr>
          <w:color w:val="000000"/>
          <w:sz w:val="24"/>
          <w:szCs w:val="24"/>
        </w:rPr>
      </w:pPr>
      <w:r w:rsidRPr="002C1F8B">
        <w:rPr>
          <w:sz w:val="24"/>
          <w:szCs w:val="24"/>
        </w:rPr>
        <w:t xml:space="preserve">12.2. </w:t>
      </w:r>
      <w:r w:rsidRPr="002C1F8B">
        <w:rPr>
          <w:b/>
          <w:color w:val="000000"/>
          <w:sz w:val="24"/>
          <w:szCs w:val="24"/>
        </w:rPr>
        <w:t>Поставщик</w:t>
      </w:r>
      <w:r w:rsidRPr="002C1F8B">
        <w:rPr>
          <w:color w:val="000000"/>
          <w:sz w:val="24"/>
          <w:szCs w:val="24"/>
        </w:rPr>
        <w:t xml:space="preserve"> обязуется предоставить </w:t>
      </w:r>
      <w:r w:rsidRPr="002C1F8B">
        <w:rPr>
          <w:b/>
          <w:color w:val="000000"/>
          <w:sz w:val="24"/>
          <w:szCs w:val="24"/>
        </w:rPr>
        <w:t>Покупателю</w:t>
      </w:r>
      <w:r w:rsidRPr="002C1F8B">
        <w:rPr>
          <w:color w:val="000000"/>
          <w:sz w:val="24"/>
          <w:szCs w:val="24"/>
        </w:rPr>
        <w:t xml:space="preserve"> в течение 3 (трех) рабочих дней с момента заключения Сторонами настоящего договора</w:t>
      </w:r>
      <w:r w:rsidRPr="002C1F8B">
        <w:rPr>
          <w:b/>
          <w:bCs/>
          <w:color w:val="000000"/>
          <w:sz w:val="24"/>
          <w:szCs w:val="24"/>
        </w:rPr>
        <w:t xml:space="preserve">  </w:t>
      </w:r>
      <w:r w:rsidRPr="002C1F8B">
        <w:rPr>
          <w:color w:val="000000"/>
          <w:sz w:val="24"/>
          <w:szCs w:val="24"/>
        </w:rPr>
        <w:t>информацию</w:t>
      </w:r>
      <w:r w:rsidRPr="002C1F8B">
        <w:rPr>
          <w:b/>
          <w:bCs/>
          <w:color w:val="000000"/>
          <w:sz w:val="24"/>
          <w:szCs w:val="24"/>
        </w:rPr>
        <w:t xml:space="preserve"> </w:t>
      </w:r>
      <w:r w:rsidRPr="002C1F8B">
        <w:rPr>
          <w:color w:val="000000"/>
          <w:sz w:val="24"/>
          <w:szCs w:val="24"/>
        </w:rPr>
        <w:t>(сведения)</w:t>
      </w:r>
      <w:r w:rsidRPr="002C1F8B">
        <w:rPr>
          <w:b/>
          <w:bCs/>
          <w:color w:val="000000"/>
          <w:sz w:val="24"/>
          <w:szCs w:val="24"/>
        </w:rPr>
        <w:t xml:space="preserve"> </w:t>
      </w:r>
      <w:r w:rsidRPr="002C1F8B">
        <w:rPr>
          <w:color w:val="000000"/>
          <w:sz w:val="24"/>
          <w:szCs w:val="24"/>
        </w:rPr>
        <w:t> о цепочке собственников</w:t>
      </w:r>
      <w:r w:rsidRPr="008F260F">
        <w:rPr>
          <w:color w:val="000000"/>
          <w:sz w:val="24"/>
          <w:szCs w:val="24"/>
        </w:rPr>
        <w:t xml:space="preserve"> </w:t>
      </w:r>
      <w:r>
        <w:rPr>
          <w:b/>
          <w:color w:val="000000"/>
          <w:sz w:val="24"/>
          <w:szCs w:val="24"/>
        </w:rPr>
        <w:t>Поставщика</w:t>
      </w:r>
      <w:r w:rsidRPr="008F260F">
        <w:rPr>
          <w:color w:val="000000"/>
          <w:sz w:val="24"/>
          <w:szCs w:val="24"/>
        </w:rPr>
        <w:t xml:space="preserve">, включая бенефициаров (в том числе конечных) по </w:t>
      </w:r>
      <w:r>
        <w:rPr>
          <w:color w:val="000000"/>
          <w:sz w:val="24"/>
          <w:szCs w:val="24"/>
        </w:rPr>
        <w:t>настоящему договору</w:t>
      </w:r>
      <w:r w:rsidRPr="008F260F">
        <w:rPr>
          <w:color w:val="000000"/>
          <w:sz w:val="24"/>
          <w:szCs w:val="24"/>
        </w:rPr>
        <w:t xml:space="preserve">, а так же сведения об исполнительных органах </w:t>
      </w:r>
      <w:r>
        <w:rPr>
          <w:b/>
          <w:color w:val="000000"/>
          <w:sz w:val="24"/>
          <w:szCs w:val="24"/>
        </w:rPr>
        <w:t>Поставщика</w:t>
      </w:r>
      <w:r w:rsidRPr="008F260F">
        <w:rPr>
          <w:color w:val="000000"/>
          <w:sz w:val="24"/>
          <w:szCs w:val="24"/>
        </w:rPr>
        <w:t xml:space="preserve">, с приложением подтверждающих документов (устава, учредительного договора, свидетельства о присвоении </w:t>
      </w:r>
      <w:r w:rsidRPr="008F260F">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Pr>
          <w:b/>
          <w:color w:val="000000"/>
          <w:sz w:val="24"/>
          <w:szCs w:val="24"/>
        </w:rPr>
        <w:t>Покупателя</w:t>
      </w:r>
      <w:r w:rsidRPr="008F260F">
        <w:rPr>
          <w:color w:val="000000"/>
          <w:sz w:val="24"/>
          <w:szCs w:val="24"/>
        </w:rPr>
        <w:t xml:space="preserve"> посредством электронного сообщения на адрес </w:t>
      </w:r>
      <w:hyperlink r:id="rId9" w:history="1">
        <w:r w:rsidRPr="008F260F">
          <w:rPr>
            <w:rStyle w:val="ab"/>
            <w:color w:val="000000"/>
            <w:sz w:val="24"/>
            <w:szCs w:val="24"/>
            <w:lang w:val="en-US"/>
          </w:rPr>
          <w:t>info</w:t>
        </w:r>
        <w:r w:rsidRPr="008F260F">
          <w:rPr>
            <w:rStyle w:val="ab"/>
            <w:color w:val="000000"/>
            <w:sz w:val="24"/>
            <w:szCs w:val="24"/>
          </w:rPr>
          <w:t>@</w:t>
        </w:r>
        <w:r w:rsidRPr="008F260F">
          <w:rPr>
            <w:rStyle w:val="ab"/>
            <w:color w:val="000000"/>
            <w:sz w:val="24"/>
            <w:szCs w:val="24"/>
            <w:lang w:val="en-US"/>
          </w:rPr>
          <w:t>ppgho</w:t>
        </w:r>
        <w:r w:rsidRPr="008F260F">
          <w:rPr>
            <w:rStyle w:val="ab"/>
            <w:color w:val="000000"/>
            <w:sz w:val="24"/>
            <w:szCs w:val="24"/>
          </w:rPr>
          <w:t>.</w:t>
        </w:r>
        <w:r w:rsidRPr="008F260F">
          <w:rPr>
            <w:rStyle w:val="ab"/>
            <w:color w:val="000000"/>
            <w:sz w:val="24"/>
            <w:szCs w:val="24"/>
            <w:lang w:val="en-US"/>
          </w:rPr>
          <w:t>ru</w:t>
        </w:r>
      </w:hyperlink>
      <w:r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w:t>
      </w:r>
      <w:r w:rsidRPr="002C1F8B">
        <w:rPr>
          <w:color w:val="000000"/>
          <w:sz w:val="24"/>
          <w:szCs w:val="24"/>
        </w:rPr>
        <w:t xml:space="preserve">номер и дату настоящего договора обязательны. </w:t>
      </w:r>
    </w:p>
    <w:p w:rsidR="001D038F" w:rsidRPr="002C1F8B" w:rsidRDefault="001D038F" w:rsidP="001D038F">
      <w:pPr>
        <w:autoSpaceDE w:val="0"/>
        <w:autoSpaceDN w:val="0"/>
        <w:spacing w:line="360" w:lineRule="auto"/>
        <w:ind w:firstLine="709"/>
        <w:jc w:val="both"/>
        <w:rPr>
          <w:color w:val="000000"/>
          <w:sz w:val="24"/>
          <w:szCs w:val="24"/>
        </w:rPr>
      </w:pPr>
      <w:r w:rsidRPr="002C1F8B">
        <w:rPr>
          <w:color w:val="000000"/>
          <w:sz w:val="24"/>
          <w:szCs w:val="24"/>
        </w:rPr>
        <w:t xml:space="preserve">12.2.1. Об изменениях в цепочке собственников </w:t>
      </w:r>
      <w:r w:rsidRPr="002C1F8B">
        <w:rPr>
          <w:b/>
          <w:color w:val="000000"/>
          <w:sz w:val="24"/>
          <w:szCs w:val="24"/>
        </w:rPr>
        <w:t>Поставщика</w:t>
      </w:r>
      <w:r w:rsidRPr="002C1F8B">
        <w:rPr>
          <w:color w:val="000000"/>
          <w:sz w:val="24"/>
          <w:szCs w:val="24"/>
        </w:rPr>
        <w:t xml:space="preserve">, включая бенефициаров (в том числе конечных) по настоящему договору, а так же в исполнительных органах </w:t>
      </w:r>
      <w:r w:rsidRPr="002C1F8B">
        <w:rPr>
          <w:b/>
          <w:color w:val="000000"/>
          <w:sz w:val="24"/>
          <w:szCs w:val="24"/>
        </w:rPr>
        <w:t>Поставщика</w:t>
      </w:r>
      <w:r w:rsidRPr="002C1F8B">
        <w:rPr>
          <w:color w:val="000000"/>
          <w:sz w:val="24"/>
          <w:szCs w:val="24"/>
        </w:rPr>
        <w:t xml:space="preserve">, </w:t>
      </w:r>
      <w:r w:rsidRPr="002C1F8B">
        <w:rPr>
          <w:b/>
          <w:color w:val="000000"/>
          <w:sz w:val="24"/>
          <w:szCs w:val="24"/>
        </w:rPr>
        <w:t>Поставщик</w:t>
      </w:r>
      <w:r w:rsidRPr="002C1F8B">
        <w:rPr>
          <w:color w:val="000000"/>
          <w:sz w:val="24"/>
          <w:szCs w:val="24"/>
        </w:rPr>
        <w:t xml:space="preserve"> обязан информировать </w:t>
      </w:r>
      <w:r w:rsidRPr="002C1F8B">
        <w:rPr>
          <w:b/>
          <w:color w:val="000000"/>
          <w:sz w:val="24"/>
          <w:szCs w:val="24"/>
        </w:rPr>
        <w:t>Покупателя</w:t>
      </w:r>
      <w:r w:rsidRPr="002C1F8B">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2C1F8B" w:rsidRDefault="001D038F" w:rsidP="001D038F">
      <w:pPr>
        <w:spacing w:line="360" w:lineRule="auto"/>
        <w:ind w:firstLine="708"/>
        <w:jc w:val="both"/>
        <w:outlineLvl w:val="1"/>
        <w:rPr>
          <w:rFonts w:eastAsiaTheme="minorEastAsia"/>
          <w:sz w:val="24"/>
          <w:szCs w:val="24"/>
        </w:rPr>
      </w:pPr>
      <w:r w:rsidRPr="002C1F8B">
        <w:rPr>
          <w:color w:val="000000"/>
          <w:sz w:val="24"/>
          <w:szCs w:val="24"/>
        </w:rPr>
        <w:t xml:space="preserve">12.2.2. </w:t>
      </w:r>
      <w:r w:rsidRPr="002C1F8B">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2C1F8B" w:rsidRDefault="001D038F" w:rsidP="001D038F">
      <w:pPr>
        <w:spacing w:line="360" w:lineRule="auto"/>
        <w:ind w:firstLine="708"/>
        <w:jc w:val="both"/>
        <w:outlineLvl w:val="1"/>
        <w:rPr>
          <w:rFonts w:eastAsiaTheme="minorEastAsia"/>
          <w:sz w:val="24"/>
          <w:szCs w:val="24"/>
        </w:rPr>
      </w:pPr>
      <w:r w:rsidRPr="002C1F8B">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2C1F8B" w:rsidRDefault="001D038F" w:rsidP="001D038F">
      <w:pPr>
        <w:spacing w:line="360" w:lineRule="auto"/>
        <w:ind w:firstLine="708"/>
        <w:jc w:val="both"/>
        <w:outlineLvl w:val="1"/>
        <w:rPr>
          <w:rFonts w:eastAsiaTheme="minorEastAsia"/>
          <w:sz w:val="24"/>
          <w:szCs w:val="24"/>
        </w:rPr>
      </w:pPr>
      <w:r w:rsidRPr="002C1F8B">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2C1F8B">
        <w:rPr>
          <w:rFonts w:eastAsiaTheme="minorEastAsia"/>
          <w:sz w:val="24"/>
          <w:szCs w:val="24"/>
        </w:rPr>
        <w:t>Покупателя</w:t>
      </w:r>
      <w:r w:rsidRPr="002C1F8B">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2C1F8B" w:rsidRDefault="001D038F" w:rsidP="001D038F">
      <w:pPr>
        <w:pStyle w:val="a3"/>
        <w:spacing w:line="360" w:lineRule="auto"/>
        <w:ind w:firstLine="709"/>
        <w:rPr>
          <w:rFonts w:eastAsiaTheme="minorEastAsia"/>
          <w:color w:val="000000"/>
          <w:sz w:val="24"/>
          <w:szCs w:val="24"/>
          <w:lang w:eastAsia="ar-SA"/>
        </w:rPr>
      </w:pPr>
      <w:r w:rsidRPr="002C1F8B">
        <w:rPr>
          <w:sz w:val="24"/>
          <w:szCs w:val="24"/>
        </w:rPr>
        <w:lastRenderedPageBreak/>
        <w:t xml:space="preserve">12.3. </w:t>
      </w:r>
      <w:r w:rsidRPr="002C1F8B">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2C1F8B" w:rsidRDefault="001D038F" w:rsidP="001D038F">
      <w:pPr>
        <w:spacing w:line="360" w:lineRule="auto"/>
        <w:ind w:firstLine="709"/>
        <w:jc w:val="both"/>
        <w:rPr>
          <w:rFonts w:eastAsiaTheme="minorEastAsia"/>
          <w:sz w:val="24"/>
          <w:szCs w:val="24"/>
          <w:lang w:eastAsia="ar-SA"/>
        </w:rPr>
      </w:pPr>
      <w:r w:rsidRPr="002C1F8B">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2C1F8B" w:rsidRDefault="001D038F" w:rsidP="001D038F">
      <w:pPr>
        <w:spacing w:line="360" w:lineRule="auto"/>
        <w:ind w:firstLine="709"/>
        <w:jc w:val="both"/>
        <w:rPr>
          <w:rFonts w:eastAsiaTheme="minorEastAsia"/>
          <w:color w:val="000000"/>
          <w:sz w:val="24"/>
          <w:szCs w:val="24"/>
          <w:lang w:eastAsia="ar-SA"/>
        </w:rPr>
      </w:pPr>
      <w:r w:rsidRPr="002C1F8B">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2C1F8B" w:rsidRDefault="001D038F" w:rsidP="001D038F">
      <w:pPr>
        <w:spacing w:line="360" w:lineRule="auto"/>
        <w:ind w:firstLine="709"/>
        <w:jc w:val="both"/>
        <w:rPr>
          <w:rFonts w:eastAsiaTheme="minorEastAsia"/>
          <w:color w:val="000000"/>
          <w:sz w:val="24"/>
          <w:szCs w:val="24"/>
          <w:lang w:eastAsia="ar-SA"/>
        </w:rPr>
      </w:pPr>
      <w:r w:rsidRPr="002C1F8B">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2C1F8B" w:rsidRDefault="001D038F" w:rsidP="001D038F">
      <w:pPr>
        <w:spacing w:line="360" w:lineRule="auto"/>
        <w:ind w:firstLine="709"/>
        <w:jc w:val="both"/>
        <w:rPr>
          <w:rFonts w:eastAsiaTheme="minorEastAsia"/>
          <w:color w:val="000000"/>
          <w:sz w:val="24"/>
          <w:szCs w:val="24"/>
          <w:lang w:eastAsia="ar-SA"/>
        </w:rPr>
      </w:pPr>
      <w:r w:rsidRPr="002C1F8B">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2C1F8B" w:rsidRDefault="00480600" w:rsidP="00480600">
      <w:pPr>
        <w:spacing w:line="360" w:lineRule="auto"/>
        <w:ind w:firstLine="709"/>
        <w:jc w:val="both"/>
        <w:rPr>
          <w:rFonts w:eastAsiaTheme="minorEastAsia"/>
          <w:color w:val="000000"/>
          <w:sz w:val="24"/>
          <w:szCs w:val="24"/>
          <w:lang w:eastAsia="ar-SA"/>
        </w:rPr>
      </w:pPr>
      <w:r w:rsidRPr="002C1F8B">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2C1F8B" w:rsidRDefault="001D038F" w:rsidP="001D038F">
      <w:pPr>
        <w:pStyle w:val="a3"/>
        <w:tabs>
          <w:tab w:val="left" w:pos="708"/>
        </w:tabs>
        <w:spacing w:line="360" w:lineRule="auto"/>
        <w:ind w:firstLine="720"/>
        <w:rPr>
          <w:sz w:val="24"/>
          <w:szCs w:val="24"/>
        </w:rPr>
      </w:pPr>
      <w:r w:rsidRPr="002C1F8B">
        <w:rPr>
          <w:sz w:val="24"/>
          <w:szCs w:val="24"/>
        </w:rPr>
        <w:t xml:space="preserve">12.4. В случае расторжения настоящего договора </w:t>
      </w:r>
      <w:r w:rsidRPr="002C1F8B">
        <w:rPr>
          <w:b/>
          <w:sz w:val="24"/>
          <w:szCs w:val="24"/>
        </w:rPr>
        <w:t>Покупателем</w:t>
      </w:r>
      <w:r w:rsidRPr="002C1F8B">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2C1F8B">
        <w:rPr>
          <w:b/>
          <w:sz w:val="24"/>
          <w:szCs w:val="24"/>
        </w:rPr>
        <w:t>Поставщиком</w:t>
      </w:r>
      <w:r w:rsidRPr="002C1F8B">
        <w:rPr>
          <w:sz w:val="24"/>
          <w:szCs w:val="24"/>
        </w:rPr>
        <w:t xml:space="preserve"> условий настоящего договора, информация о </w:t>
      </w:r>
      <w:r w:rsidRPr="002C1F8B">
        <w:rPr>
          <w:b/>
          <w:sz w:val="24"/>
          <w:szCs w:val="24"/>
        </w:rPr>
        <w:t>Поставщике</w:t>
      </w:r>
      <w:r w:rsidRPr="002C1F8B">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E2213D" w:rsidRDefault="001D038F" w:rsidP="001D038F">
      <w:pPr>
        <w:pStyle w:val="21"/>
        <w:spacing w:line="360" w:lineRule="auto"/>
        <w:ind w:firstLine="708"/>
        <w:jc w:val="both"/>
      </w:pPr>
      <w:r w:rsidRPr="002C1F8B">
        <w:t xml:space="preserve">12.5. После подписания </w:t>
      </w:r>
      <w:r w:rsidRPr="002C1F8B">
        <w:rPr>
          <w:b/>
        </w:rPr>
        <w:t>Сторонами</w:t>
      </w:r>
      <w:r w:rsidRPr="002C1F8B">
        <w:t xml:space="preserve"> настоящего</w:t>
      </w:r>
      <w:r w:rsidRPr="00E2213D">
        <w:t xml:space="preserve"> </w:t>
      </w:r>
      <w:r w:rsidRPr="005D3380">
        <w:rPr>
          <w:b/>
        </w:rPr>
        <w:t>Договора</w:t>
      </w:r>
      <w:r w:rsidRPr="00E2213D">
        <w:t xml:space="preserve"> все предыдущие письменные или устные соглашения, переписка, переговоры между </w:t>
      </w:r>
      <w:r w:rsidRPr="005D3380">
        <w:rPr>
          <w:b/>
        </w:rPr>
        <w:t>Сторонами</w:t>
      </w:r>
      <w:r w:rsidRPr="00E2213D">
        <w:t xml:space="preserve">, относящиеся к данному вопросу, теряют силу. Любая договоренность между </w:t>
      </w:r>
      <w:r w:rsidRPr="005D3380">
        <w:rPr>
          <w:b/>
        </w:rPr>
        <w:t>Сторонами,</w:t>
      </w:r>
      <w:r w:rsidRPr="00E2213D">
        <w:t xml:space="preserve"> влекущая за собой новые обязательства</w:t>
      </w:r>
      <w:r>
        <w:t xml:space="preserve"> </w:t>
      </w:r>
      <w:r w:rsidRPr="005D3380">
        <w:rPr>
          <w:b/>
        </w:rPr>
        <w:t>Сторон</w:t>
      </w:r>
      <w:r w:rsidRPr="00E2213D">
        <w:t xml:space="preserve">, которые не вытекают из настоящего </w:t>
      </w:r>
      <w:r w:rsidRPr="005D3380">
        <w:rPr>
          <w:b/>
        </w:rPr>
        <w:t>Договора,</w:t>
      </w:r>
      <w:r w:rsidRPr="00E2213D">
        <w:t xml:space="preserve"> должна быть письменно </w:t>
      </w:r>
      <w:r w:rsidRPr="00E2213D">
        <w:lastRenderedPageBreak/>
        <w:t xml:space="preserve">подтверждена </w:t>
      </w:r>
      <w:r>
        <w:t xml:space="preserve">и оформлена соответствующим дополнительным соглашением </w:t>
      </w:r>
      <w:r w:rsidRPr="00E2213D">
        <w:t xml:space="preserve">к настоящему </w:t>
      </w:r>
      <w:r w:rsidRPr="005D3380">
        <w:rPr>
          <w:b/>
        </w:rPr>
        <w:t>Договору</w:t>
      </w:r>
      <w:r w:rsidRPr="00E2213D">
        <w:t xml:space="preserve">. </w:t>
      </w:r>
    </w:p>
    <w:p w:rsidR="001D038F" w:rsidRPr="00E2213D" w:rsidRDefault="001D038F" w:rsidP="001D038F">
      <w:pPr>
        <w:pStyle w:val="a7"/>
        <w:spacing w:line="360" w:lineRule="auto"/>
      </w:pPr>
      <w:r>
        <w:t>12.6</w:t>
      </w:r>
      <w:r w:rsidRPr="00E2213D">
        <w:t xml:space="preserve">. Ни одна из сторон не имеет права передавать свои права и обязательства по настоящему </w:t>
      </w:r>
      <w:r w:rsidRPr="005D3380">
        <w:rPr>
          <w:b/>
        </w:rPr>
        <w:t>Договору</w:t>
      </w:r>
      <w:r w:rsidRPr="00E2213D">
        <w:t xml:space="preserve"> третьей стороне без письменного согласия другой стороны.</w:t>
      </w:r>
    </w:p>
    <w:p w:rsidR="001D038F" w:rsidRPr="00E2213D" w:rsidRDefault="001D038F" w:rsidP="001D038F">
      <w:pPr>
        <w:pStyle w:val="a7"/>
        <w:spacing w:line="360" w:lineRule="auto"/>
      </w:pPr>
      <w:r>
        <w:t>12</w:t>
      </w:r>
      <w:r w:rsidRPr="00E2213D">
        <w:t>.</w:t>
      </w:r>
      <w:r>
        <w:t>7</w:t>
      </w:r>
      <w:r w:rsidRPr="00E2213D">
        <w:t xml:space="preserve">. </w:t>
      </w:r>
      <w:r w:rsidRPr="005D3380">
        <w:rPr>
          <w:b/>
        </w:rPr>
        <w:t xml:space="preserve">Стороны </w:t>
      </w:r>
      <w:r w:rsidRPr="00E2213D">
        <w:t>обязаны извещать друг друга об изменении своего юридического адреса, платежных реквизитов, не позднее 10</w:t>
      </w:r>
      <w:r>
        <w:t xml:space="preserve"> (десяти) календарных</w:t>
      </w:r>
      <w:r w:rsidRPr="00E2213D">
        <w:t xml:space="preserve"> дней с даты такого изменения.</w:t>
      </w:r>
    </w:p>
    <w:p w:rsidR="001D038F" w:rsidRDefault="001D038F" w:rsidP="001D038F">
      <w:pPr>
        <w:pStyle w:val="a7"/>
        <w:spacing w:line="360" w:lineRule="auto"/>
      </w:pPr>
      <w:r>
        <w:t>12</w:t>
      </w:r>
      <w:r w:rsidRPr="00E2213D">
        <w:t>.</w:t>
      </w:r>
      <w:r>
        <w:t>8</w:t>
      </w:r>
      <w:r w:rsidRPr="00E2213D">
        <w:t xml:space="preserve">. </w:t>
      </w:r>
      <w:r>
        <w:t xml:space="preserve">Настоящий </w:t>
      </w:r>
      <w:r w:rsidRPr="00CC5F50">
        <w:rPr>
          <w:b/>
        </w:rPr>
        <w:t>Договор</w:t>
      </w:r>
      <w:r>
        <w:t xml:space="preserve">, все приложения к настоящему </w:t>
      </w:r>
      <w:r w:rsidRPr="00CC5F50">
        <w:rPr>
          <w:b/>
        </w:rPr>
        <w:t>Договору</w:t>
      </w:r>
      <w:r>
        <w:t xml:space="preserve">, дополнительные соглашения к настоящему </w:t>
      </w:r>
      <w:r w:rsidRPr="00CC5F50">
        <w:rPr>
          <w:b/>
        </w:rPr>
        <w:t>Договору</w:t>
      </w:r>
      <w:r>
        <w:t xml:space="preserve"> подписанные полномочными представителями </w:t>
      </w:r>
      <w:r w:rsidRPr="005D3380">
        <w:rPr>
          <w:b/>
        </w:rPr>
        <w:t xml:space="preserve">Сторон </w:t>
      </w:r>
      <w:r>
        <w:t xml:space="preserve">и скрепленные печатями </w:t>
      </w:r>
      <w:r w:rsidRPr="005D3380">
        <w:rPr>
          <w:b/>
        </w:rPr>
        <w:t>Сторон</w:t>
      </w:r>
      <w:r w:rsidRPr="00E2213D">
        <w:t xml:space="preserve">, переданные по факсимильной или электронной связи (копии) имеют полную юридическую силу до </w:t>
      </w:r>
      <w:r>
        <w:t xml:space="preserve">получения Сторонами их </w:t>
      </w:r>
      <w:r w:rsidRPr="00E2213D">
        <w:t>оригинал</w:t>
      </w:r>
      <w:r>
        <w:t>ов</w:t>
      </w:r>
      <w:r w:rsidRPr="00E2213D">
        <w:t xml:space="preserve">. Риск искажения информации несет сторона, направившая информацию. </w:t>
      </w:r>
    </w:p>
    <w:p w:rsidR="001D038F" w:rsidRPr="009B48B4" w:rsidRDefault="001D038F" w:rsidP="001D038F">
      <w:pPr>
        <w:pStyle w:val="a7"/>
        <w:spacing w:line="360" w:lineRule="auto"/>
        <w:rPr>
          <w:b/>
        </w:rPr>
      </w:pPr>
      <w:r>
        <w:t xml:space="preserve">12.9. </w:t>
      </w:r>
      <w:r w:rsidRPr="00E2213D">
        <w:rPr>
          <w:snapToGrid w:val="0"/>
        </w:rPr>
        <w:t xml:space="preserve">Все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w:t>
      </w:r>
      <w:r>
        <w:rPr>
          <w:snapToGrid w:val="0"/>
        </w:rPr>
        <w:t xml:space="preserve">оформленные Сторонами или любой из Сторон в связи с исполнением условий </w:t>
      </w:r>
      <w:r w:rsidRPr="00E2213D">
        <w:rPr>
          <w:snapToGrid w:val="0"/>
        </w:rPr>
        <w:t xml:space="preserve">по настоящему </w:t>
      </w:r>
      <w:r w:rsidRPr="00A94C3E">
        <w:rPr>
          <w:b/>
          <w:snapToGrid w:val="0"/>
        </w:rPr>
        <w:t>Договору</w:t>
      </w:r>
      <w:r w:rsidRPr="00E2213D">
        <w:rPr>
          <w:snapToGrid w:val="0"/>
        </w:rPr>
        <w:t xml:space="preserve">, считаются надлежащим образом переданными и доставленными любой </w:t>
      </w:r>
      <w:r w:rsidRPr="00A94C3E">
        <w:rPr>
          <w:b/>
          <w:snapToGrid w:val="0"/>
        </w:rPr>
        <w:t>Стороне</w:t>
      </w:r>
      <w:r w:rsidRPr="00E2213D">
        <w:rPr>
          <w:snapToGrid w:val="0"/>
        </w:rPr>
        <w:t xml:space="preserve"> только по факту их получения</w:t>
      </w:r>
      <w:r>
        <w:rPr>
          <w:snapToGrid w:val="0"/>
        </w:rPr>
        <w:t>, с подтверждением получения</w:t>
      </w:r>
      <w:r w:rsidRPr="00E2213D">
        <w:rPr>
          <w:snapToGrid w:val="0"/>
        </w:rPr>
        <w:t xml:space="preserve">. Подобные </w:t>
      </w:r>
      <w:r>
        <w:rPr>
          <w:snapToGrid w:val="0"/>
        </w:rPr>
        <w:t xml:space="preserve">Акты, претензии, </w:t>
      </w:r>
      <w:r w:rsidRPr="00E2213D">
        <w:rPr>
          <w:snapToGrid w:val="0"/>
        </w:rPr>
        <w:t>уведомления</w:t>
      </w:r>
      <w:r>
        <w:rPr>
          <w:snapToGrid w:val="0"/>
        </w:rPr>
        <w:t xml:space="preserve">, а также любые другие </w:t>
      </w:r>
      <w:r w:rsidRPr="00E2213D">
        <w:rPr>
          <w:snapToGrid w:val="0"/>
        </w:rPr>
        <w:t xml:space="preserve">документы должны быть выполнены в письменной форме, доставляться лично или отсылаться </w:t>
      </w:r>
      <w:r>
        <w:rPr>
          <w:snapToGrid w:val="0"/>
        </w:rPr>
        <w:t xml:space="preserve">по </w:t>
      </w:r>
      <w:r w:rsidRPr="00E2213D">
        <w:rPr>
          <w:snapToGrid w:val="0"/>
        </w:rPr>
        <w:t>почт</w:t>
      </w:r>
      <w:r>
        <w:rPr>
          <w:snapToGrid w:val="0"/>
        </w:rPr>
        <w:t>е</w:t>
      </w:r>
      <w:r w:rsidRPr="00E2213D">
        <w:rPr>
          <w:snapToGrid w:val="0"/>
        </w:rPr>
        <w:t xml:space="preserve">, по </w:t>
      </w:r>
      <w:r>
        <w:rPr>
          <w:snapToGrid w:val="0"/>
        </w:rPr>
        <w:t xml:space="preserve">факсимильной или </w:t>
      </w:r>
      <w:r w:rsidRPr="00E2213D">
        <w:rPr>
          <w:snapToGrid w:val="0"/>
        </w:rPr>
        <w:t>электронной почте</w:t>
      </w:r>
      <w:r>
        <w:rPr>
          <w:snapToGrid w:val="0"/>
        </w:rPr>
        <w:t>, телеграммой</w:t>
      </w:r>
      <w:r w:rsidRPr="00E2213D">
        <w:rPr>
          <w:snapToGrid w:val="0"/>
        </w:rPr>
        <w:t xml:space="preserve"> </w:t>
      </w:r>
      <w:r>
        <w:rPr>
          <w:snapToGrid w:val="0"/>
        </w:rPr>
        <w:t>п</w:t>
      </w:r>
      <w:r w:rsidRPr="00E2213D">
        <w:rPr>
          <w:snapToGrid w:val="0"/>
        </w:rPr>
        <w:t>о адресам</w:t>
      </w:r>
      <w:r>
        <w:rPr>
          <w:snapToGrid w:val="0"/>
        </w:rPr>
        <w:t xml:space="preserve"> </w:t>
      </w:r>
      <w:r w:rsidRPr="00CC5F50">
        <w:rPr>
          <w:b/>
          <w:snapToGrid w:val="0"/>
        </w:rPr>
        <w:t>Сторон</w:t>
      </w:r>
      <w:r w:rsidRPr="00E2213D">
        <w:rPr>
          <w:snapToGrid w:val="0"/>
        </w:rPr>
        <w:t>, указанным в разделе 1</w:t>
      </w:r>
      <w:r>
        <w:rPr>
          <w:snapToGrid w:val="0"/>
        </w:rPr>
        <w:t>3</w:t>
      </w:r>
      <w:r w:rsidRPr="00E2213D">
        <w:rPr>
          <w:snapToGrid w:val="0"/>
        </w:rPr>
        <w:t xml:space="preserve"> настоящего </w:t>
      </w:r>
      <w:r w:rsidRPr="00A94C3E">
        <w:rPr>
          <w:b/>
          <w:snapToGrid w:val="0"/>
        </w:rPr>
        <w:t>Договора.</w:t>
      </w:r>
    </w:p>
    <w:p w:rsidR="001D038F" w:rsidRDefault="001D038F" w:rsidP="001D038F">
      <w:pPr>
        <w:pStyle w:val="a7"/>
        <w:spacing w:line="360" w:lineRule="auto"/>
      </w:pPr>
      <w:r>
        <w:t>12.10</w:t>
      </w:r>
      <w:r w:rsidRPr="00E2213D">
        <w:t>. На</w:t>
      </w:r>
      <w:r>
        <w:t xml:space="preserve">стоящий </w:t>
      </w:r>
      <w:r w:rsidRPr="00A94C3E">
        <w:rPr>
          <w:b/>
        </w:rPr>
        <w:t xml:space="preserve">Договор </w:t>
      </w:r>
      <w:r>
        <w:t>составлен в двух</w:t>
      </w:r>
      <w:r w:rsidRPr="00E2213D">
        <w:t xml:space="preserve"> экземплярах</w:t>
      </w:r>
      <w:r>
        <w:t>, каждый  на __ (________) листах</w:t>
      </w:r>
      <w:r w:rsidRPr="00E2213D">
        <w:t xml:space="preserve">, </w:t>
      </w:r>
      <w:r>
        <w:t xml:space="preserve">по одному экземпляру настоящего </w:t>
      </w:r>
      <w:r w:rsidRPr="006C538A">
        <w:rPr>
          <w:b/>
        </w:rPr>
        <w:t>Договора</w:t>
      </w:r>
      <w:r>
        <w:t xml:space="preserve"> для каждой из </w:t>
      </w:r>
      <w:r w:rsidRPr="006C538A">
        <w:rPr>
          <w:b/>
        </w:rPr>
        <w:t>Сторон</w:t>
      </w:r>
      <w:r>
        <w:t xml:space="preserve">. </w:t>
      </w:r>
    </w:p>
    <w:p w:rsidR="001D038F" w:rsidRPr="00E2213D" w:rsidRDefault="001D038F" w:rsidP="001D038F">
      <w:pPr>
        <w:pStyle w:val="a7"/>
        <w:spacing w:line="360" w:lineRule="auto"/>
      </w:pPr>
      <w:r>
        <w:t>12.11</w:t>
      </w:r>
      <w:r w:rsidRPr="00E2213D">
        <w:t xml:space="preserve">. К настоящему </w:t>
      </w:r>
      <w:r w:rsidRPr="00BF7E1E">
        <w:rPr>
          <w:b/>
        </w:rPr>
        <w:t>Договору</w:t>
      </w:r>
      <w:r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2C1F8B" w:rsidRDefault="002C1F8B" w:rsidP="00111E28">
      <w:pPr>
        <w:pStyle w:val="af3"/>
        <w:numPr>
          <w:ilvl w:val="0"/>
          <w:numId w:val="29"/>
        </w:numPr>
        <w:spacing w:line="360" w:lineRule="auto"/>
        <w:jc w:val="both"/>
        <w:rPr>
          <w:sz w:val="24"/>
          <w:szCs w:val="24"/>
        </w:rPr>
      </w:pPr>
      <w:r>
        <w:rPr>
          <w:sz w:val="24"/>
          <w:szCs w:val="24"/>
        </w:rPr>
        <w:t>Приложение № 3 – «Техническое задание» на 9 листах.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002C1F8B">
        <w:rPr>
          <w:b/>
          <w:sz w:val="24"/>
        </w:rPr>
        <w:t>П</w:t>
      </w:r>
      <w:r w:rsidRPr="008A679C">
        <w:rPr>
          <w:b/>
          <w:sz w:val="24"/>
        </w:rPr>
        <w:t>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F37537">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 xml:space="preserve">олучатель </w:t>
      </w:r>
      <w:r w:rsidR="002C1F8B">
        <w:rPr>
          <w:sz w:val="24"/>
        </w:rPr>
        <w:t>П</w:t>
      </w:r>
      <w:r w:rsidR="00256C2F" w:rsidRPr="00256C2F">
        <w:rPr>
          <w:sz w:val="24"/>
        </w:rPr>
        <w:t>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lastRenderedPageBreak/>
        <w:t>код получателя 9705</w:t>
      </w:r>
    </w:p>
    <w:p w:rsidR="00247B22" w:rsidRDefault="00247B22" w:rsidP="00256C2F">
      <w:pPr>
        <w:tabs>
          <w:tab w:val="left" w:pos="851"/>
        </w:tabs>
        <w:spacing w:line="360" w:lineRule="auto"/>
        <w:ind w:right="57"/>
        <w:rPr>
          <w:b/>
          <w:sz w:val="24"/>
        </w:rPr>
      </w:pPr>
    </w:p>
    <w:p w:rsidR="00821DB7" w:rsidRDefault="00256C2F" w:rsidP="00880578">
      <w:pPr>
        <w:tabs>
          <w:tab w:val="left" w:pos="851"/>
        </w:tabs>
        <w:spacing w:line="360" w:lineRule="auto"/>
        <w:ind w:right="57"/>
        <w:rPr>
          <w:sz w:val="24"/>
        </w:rPr>
      </w:pPr>
      <w:r>
        <w:rPr>
          <w:b/>
          <w:sz w:val="24"/>
        </w:rPr>
        <w:t>П</w:t>
      </w:r>
      <w:r w:rsidR="00BF7E1E">
        <w:rPr>
          <w:b/>
          <w:sz w:val="24"/>
        </w:rPr>
        <w:t>ОСТАВЩИК</w:t>
      </w:r>
      <w:r>
        <w:rPr>
          <w:b/>
          <w:sz w:val="24"/>
        </w:rPr>
        <w:t>:</w:t>
      </w:r>
      <w:r w:rsidR="00C35059" w:rsidRPr="00E2213D">
        <w:rPr>
          <w:sz w:val="24"/>
        </w:rPr>
        <w:t xml:space="preserve">  </w:t>
      </w: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548A1">
        <w:rPr>
          <w:b/>
          <w:bCs/>
        </w:rPr>
        <w:t>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D548A1">
        <w:rPr>
          <w:b/>
          <w:bCs/>
        </w:rPr>
        <w:t>______________</w:t>
      </w:r>
      <w:r w:rsidR="00707F5D">
        <w:rPr>
          <w:b/>
          <w:bCs/>
        </w:rPr>
        <w:t>/</w:t>
      </w:r>
    </w:p>
    <w:sectPr w:rsidR="00C35059"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56D" w:rsidRDefault="005B756D">
      <w:r>
        <w:separator/>
      </w:r>
    </w:p>
  </w:endnote>
  <w:endnote w:type="continuationSeparator" w:id="0">
    <w:p w:rsidR="005B756D" w:rsidRDefault="005B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850597">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56D" w:rsidRDefault="005B756D">
      <w:r>
        <w:separator/>
      </w:r>
    </w:p>
  </w:footnote>
  <w:footnote w:type="continuationSeparator" w:id="0">
    <w:p w:rsidR="005B756D" w:rsidRDefault="005B75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850597">
          <w:fldChar w:fldCharType="begin"/>
        </w:r>
        <w:r w:rsidR="00585A78">
          <w:instrText xml:space="preserve"> PAGE   \* MERGEFORMAT </w:instrText>
        </w:r>
        <w:r w:rsidR="00850597">
          <w:fldChar w:fldCharType="separate"/>
        </w:r>
        <w:r w:rsidR="00722532">
          <w:rPr>
            <w:noProof/>
          </w:rPr>
          <w:t>1</w:t>
        </w:r>
        <w:r w:rsidR="00850597">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42DE"/>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200FED"/>
    <w:rsid w:val="0020644C"/>
    <w:rsid w:val="00212EE8"/>
    <w:rsid w:val="00216284"/>
    <w:rsid w:val="00223CFD"/>
    <w:rsid w:val="00225F86"/>
    <w:rsid w:val="00227575"/>
    <w:rsid w:val="00230990"/>
    <w:rsid w:val="00230C1E"/>
    <w:rsid w:val="00232733"/>
    <w:rsid w:val="00232D9E"/>
    <w:rsid w:val="0024321D"/>
    <w:rsid w:val="00247B22"/>
    <w:rsid w:val="00251EF7"/>
    <w:rsid w:val="0025669B"/>
    <w:rsid w:val="00256C2F"/>
    <w:rsid w:val="002601E8"/>
    <w:rsid w:val="002616B8"/>
    <w:rsid w:val="00263A46"/>
    <w:rsid w:val="00264225"/>
    <w:rsid w:val="00266450"/>
    <w:rsid w:val="00266B2F"/>
    <w:rsid w:val="00273FAE"/>
    <w:rsid w:val="0027747B"/>
    <w:rsid w:val="00287EA7"/>
    <w:rsid w:val="002900FC"/>
    <w:rsid w:val="002976EA"/>
    <w:rsid w:val="002A35D9"/>
    <w:rsid w:val="002A543C"/>
    <w:rsid w:val="002C12F7"/>
    <w:rsid w:val="002C1F8B"/>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4F7DE2"/>
    <w:rsid w:val="00513370"/>
    <w:rsid w:val="00522269"/>
    <w:rsid w:val="00534694"/>
    <w:rsid w:val="00535431"/>
    <w:rsid w:val="0053731A"/>
    <w:rsid w:val="005429A9"/>
    <w:rsid w:val="005472EB"/>
    <w:rsid w:val="00547DCD"/>
    <w:rsid w:val="00553618"/>
    <w:rsid w:val="00562088"/>
    <w:rsid w:val="005702D6"/>
    <w:rsid w:val="00571D1B"/>
    <w:rsid w:val="00576BDF"/>
    <w:rsid w:val="00585A78"/>
    <w:rsid w:val="005A3280"/>
    <w:rsid w:val="005A459B"/>
    <w:rsid w:val="005B126D"/>
    <w:rsid w:val="005B756D"/>
    <w:rsid w:val="005D213D"/>
    <w:rsid w:val="005D31CB"/>
    <w:rsid w:val="005D3380"/>
    <w:rsid w:val="005E24D4"/>
    <w:rsid w:val="005E33BE"/>
    <w:rsid w:val="005E342A"/>
    <w:rsid w:val="00603881"/>
    <w:rsid w:val="00621E4C"/>
    <w:rsid w:val="00626373"/>
    <w:rsid w:val="00636F45"/>
    <w:rsid w:val="006451CF"/>
    <w:rsid w:val="00653C01"/>
    <w:rsid w:val="0065418E"/>
    <w:rsid w:val="0065643A"/>
    <w:rsid w:val="00662C43"/>
    <w:rsid w:val="006635BB"/>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22532"/>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37F3"/>
    <w:rsid w:val="008176E2"/>
    <w:rsid w:val="00821DB7"/>
    <w:rsid w:val="00822D85"/>
    <w:rsid w:val="008363D0"/>
    <w:rsid w:val="008372C7"/>
    <w:rsid w:val="00840E6E"/>
    <w:rsid w:val="0084249A"/>
    <w:rsid w:val="00847A2C"/>
    <w:rsid w:val="00850597"/>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65FA9"/>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F1D41-A184-4F47-8CDE-FBDF9D575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5438</Words>
  <Characters>30998</Characters>
  <Application>Microsoft Office Word</Application>
  <DocSecurity>4</DocSecurity>
  <Lines>258</Lines>
  <Paragraphs>72</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36364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Алексеева Валерия Сергеевна</cp:lastModifiedBy>
  <cp:revision>2</cp:revision>
  <cp:lastPrinted>2011-10-26T01:27:00Z</cp:lastPrinted>
  <dcterms:created xsi:type="dcterms:W3CDTF">2015-04-17T07:53:00Z</dcterms:created>
  <dcterms:modified xsi:type="dcterms:W3CDTF">2015-04-17T07:53:00Z</dcterms:modified>
</cp:coreProperties>
</file>